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3C" w:rsidRPr="00C31DB7" w:rsidRDefault="0053303C" w:rsidP="0053303C">
      <w:pPr>
        <w:spacing w:after="0"/>
        <w:ind w:left="-426"/>
        <w:jc w:val="center"/>
        <w:rPr>
          <w:rFonts w:ascii="Times New Roman" w:hAnsi="Times New Roman" w:cs="Times New Roman"/>
          <w:b/>
          <w:sz w:val="24"/>
          <w:szCs w:val="24"/>
        </w:rPr>
      </w:pPr>
      <w:r w:rsidRPr="00C31DB7">
        <w:rPr>
          <w:rFonts w:ascii="Times New Roman" w:hAnsi="Times New Roman" w:cs="Times New Roman"/>
          <w:b/>
          <w:sz w:val="24"/>
          <w:szCs w:val="24"/>
        </w:rPr>
        <w:t>PARVATIBAI CHOWGU</w:t>
      </w:r>
      <w:r>
        <w:rPr>
          <w:rFonts w:ascii="Times New Roman" w:hAnsi="Times New Roman" w:cs="Times New Roman"/>
          <w:b/>
          <w:sz w:val="24"/>
          <w:szCs w:val="24"/>
        </w:rPr>
        <w:t xml:space="preserve">LE COLLEGE OF ARTS &amp; SCIENCE, </w:t>
      </w:r>
      <w:r w:rsidRPr="00C31DB7">
        <w:rPr>
          <w:rFonts w:ascii="Times New Roman" w:hAnsi="Times New Roman" w:cs="Times New Roman"/>
          <w:b/>
          <w:sz w:val="24"/>
          <w:szCs w:val="24"/>
        </w:rPr>
        <w:t>MARGAO-GOA</w:t>
      </w:r>
    </w:p>
    <w:p w:rsidR="0053303C" w:rsidRPr="00C31DB7" w:rsidRDefault="0053303C" w:rsidP="0053303C">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53303C">
        <w:rPr>
          <w:rFonts w:ascii="Times New Roman" w:hAnsi="Times New Roman" w:cs="Times New Roman"/>
          <w:b/>
          <w:sz w:val="24"/>
          <w:szCs w:val="24"/>
          <w:vertAlign w:val="superscript"/>
        </w:rPr>
        <w:t>rd</w:t>
      </w:r>
      <w:r>
        <w:rPr>
          <w:rFonts w:ascii="Times New Roman" w:hAnsi="Times New Roman" w:cs="Times New Roman"/>
          <w:b/>
          <w:sz w:val="24"/>
          <w:szCs w:val="24"/>
        </w:rPr>
        <w:t xml:space="preserve"> Continuous Assessment (CA)</w:t>
      </w:r>
      <w:r w:rsidRPr="00C31DB7">
        <w:rPr>
          <w:rFonts w:ascii="Times New Roman" w:hAnsi="Times New Roman" w:cs="Times New Roman"/>
          <w:b/>
          <w:sz w:val="24"/>
          <w:szCs w:val="24"/>
        </w:rPr>
        <w:t xml:space="preserve"> (</w:t>
      </w:r>
      <w:r>
        <w:rPr>
          <w:rFonts w:ascii="Times New Roman" w:hAnsi="Times New Roman" w:cs="Times New Roman"/>
          <w:b/>
          <w:sz w:val="24"/>
          <w:szCs w:val="24"/>
        </w:rPr>
        <w:t>Semester I</w:t>
      </w:r>
      <w:r w:rsidRPr="00C31DB7">
        <w:rPr>
          <w:rFonts w:ascii="Times New Roman" w:hAnsi="Times New Roman" w:cs="Times New Roman"/>
          <w:b/>
          <w:sz w:val="24"/>
          <w:szCs w:val="24"/>
        </w:rPr>
        <w:t xml:space="preserve">) – </w:t>
      </w:r>
      <w:r>
        <w:rPr>
          <w:rFonts w:ascii="Times New Roman" w:hAnsi="Times New Roman" w:cs="Times New Roman"/>
          <w:b/>
          <w:sz w:val="24"/>
          <w:szCs w:val="24"/>
        </w:rPr>
        <w:t>10</w:t>
      </w:r>
      <w:r w:rsidRPr="0053303C">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October, 2017 </w:t>
      </w:r>
    </w:p>
    <w:p w:rsidR="0053303C" w:rsidRPr="00C31DB7" w:rsidRDefault="0053303C" w:rsidP="0053303C">
      <w:pPr>
        <w:spacing w:after="0"/>
        <w:rPr>
          <w:rFonts w:ascii="Times New Roman" w:hAnsi="Times New Roman" w:cs="Times New Roman"/>
          <w:b/>
          <w:sz w:val="24"/>
          <w:szCs w:val="24"/>
        </w:rPr>
      </w:pPr>
      <w:r>
        <w:rPr>
          <w:rFonts w:ascii="Times New Roman" w:hAnsi="Times New Roman" w:cs="Times New Roman"/>
          <w:b/>
          <w:sz w:val="24"/>
          <w:szCs w:val="24"/>
        </w:rPr>
        <w:t xml:space="preserve">Class: </w:t>
      </w:r>
      <w:proofErr w:type="spellStart"/>
      <w:r>
        <w:rPr>
          <w:rFonts w:ascii="Times New Roman" w:hAnsi="Times New Roman" w:cs="Times New Roman"/>
          <w:b/>
          <w:sz w:val="24"/>
          <w:szCs w:val="24"/>
        </w:rPr>
        <w:t>S</w:t>
      </w:r>
      <w:r w:rsidRPr="00C31DB7">
        <w:rPr>
          <w:rFonts w:ascii="Times New Roman" w:hAnsi="Times New Roman" w:cs="Times New Roman"/>
          <w:b/>
          <w:sz w:val="24"/>
          <w:szCs w:val="24"/>
        </w:rPr>
        <w:t>.</w:t>
      </w:r>
      <w:r>
        <w:rPr>
          <w:rFonts w:ascii="Times New Roman" w:hAnsi="Times New Roman" w:cs="Times New Roman"/>
          <w:b/>
          <w:sz w:val="24"/>
          <w:szCs w:val="24"/>
        </w:rPr>
        <w:t>Y.B.Sc</w:t>
      </w:r>
      <w:proofErr w:type="spellEnd"/>
      <w:r>
        <w:rPr>
          <w:rFonts w:ascii="Times New Roman" w:hAnsi="Times New Roman" w:cs="Times New Roman"/>
          <w:b/>
          <w:sz w:val="24"/>
          <w:szCs w:val="24"/>
        </w:rPr>
        <w:t xml:space="preserve">. Biotechnology                   Paper: BIO-III.E-2 Molecular Genetics  </w:t>
      </w:r>
    </w:p>
    <w:p w:rsidR="0053303C" w:rsidRPr="00C31DB7" w:rsidRDefault="0053303C" w:rsidP="0053303C">
      <w:pPr>
        <w:pBdr>
          <w:bottom w:val="single" w:sz="12" w:space="1" w:color="auto"/>
        </w:pBdr>
        <w:spacing w:after="0"/>
        <w:rPr>
          <w:rFonts w:ascii="Times New Roman" w:hAnsi="Times New Roman" w:cs="Times New Roman"/>
          <w:b/>
          <w:sz w:val="24"/>
          <w:szCs w:val="24"/>
        </w:rPr>
      </w:pPr>
      <w:r>
        <w:rPr>
          <w:rFonts w:ascii="Times New Roman" w:hAnsi="Times New Roman" w:cs="Times New Roman"/>
          <w:b/>
          <w:sz w:val="24"/>
          <w:szCs w:val="24"/>
        </w:rPr>
        <w:t>Duration: 6</w:t>
      </w:r>
      <w:r w:rsidRPr="00C31DB7">
        <w:rPr>
          <w:rFonts w:ascii="Times New Roman" w:hAnsi="Times New Roman" w:cs="Times New Roman"/>
          <w:b/>
          <w:sz w:val="24"/>
          <w:szCs w:val="24"/>
        </w:rPr>
        <w:t>0 minutes</w:t>
      </w:r>
      <w:r w:rsidRPr="00C31DB7">
        <w:rPr>
          <w:rFonts w:ascii="Times New Roman" w:hAnsi="Times New Roman" w:cs="Times New Roman"/>
          <w:b/>
          <w:sz w:val="24"/>
          <w:szCs w:val="24"/>
        </w:rPr>
        <w:tab/>
      </w:r>
      <w:r w:rsidRPr="00C31DB7">
        <w:rPr>
          <w:rFonts w:ascii="Times New Roman" w:hAnsi="Times New Roman" w:cs="Times New Roman"/>
          <w:b/>
          <w:sz w:val="24"/>
          <w:szCs w:val="24"/>
        </w:rPr>
        <w:tab/>
        <w:t xml:space="preserve">                                                           Max marks: 15</w:t>
      </w:r>
    </w:p>
    <w:p w:rsidR="0053303C" w:rsidRPr="00C31DB7" w:rsidRDefault="0053303C" w:rsidP="0053303C">
      <w:pPr>
        <w:autoSpaceDE w:val="0"/>
        <w:autoSpaceDN w:val="0"/>
        <w:adjustRightInd w:val="0"/>
        <w:spacing w:after="0"/>
        <w:jc w:val="both"/>
        <w:rPr>
          <w:rFonts w:ascii="Times New Roman" w:hAnsi="Times New Roman" w:cs="Times New Roman"/>
          <w:b/>
          <w:i/>
          <w:sz w:val="24"/>
          <w:szCs w:val="24"/>
        </w:rPr>
      </w:pPr>
      <w:r w:rsidRPr="00C31DB7">
        <w:rPr>
          <w:rFonts w:ascii="Times New Roman" w:hAnsi="Times New Roman" w:cs="Times New Roman"/>
          <w:b/>
          <w:i/>
          <w:sz w:val="24"/>
          <w:szCs w:val="24"/>
        </w:rPr>
        <w:t>Instructions:</w:t>
      </w:r>
    </w:p>
    <w:p w:rsidR="0053303C" w:rsidRPr="00C31DB7" w:rsidRDefault="0053303C" w:rsidP="0053303C">
      <w:pPr>
        <w:spacing w:after="0"/>
        <w:rPr>
          <w:rFonts w:ascii="Times New Roman" w:hAnsi="Times New Roman" w:cs="Times New Roman"/>
          <w:b/>
          <w:i/>
          <w:sz w:val="24"/>
          <w:szCs w:val="24"/>
        </w:rPr>
      </w:pPr>
      <w:r w:rsidRPr="00C31DB7">
        <w:rPr>
          <w:rFonts w:ascii="Times New Roman" w:hAnsi="Times New Roman" w:cs="Times New Roman"/>
          <w:b/>
          <w:i/>
          <w:sz w:val="24"/>
          <w:szCs w:val="24"/>
        </w:rPr>
        <w:t>Figures to the right indicate maximum marks to the question.</w:t>
      </w:r>
    </w:p>
    <w:p w:rsidR="00D75DB6" w:rsidRDefault="00D75DB6" w:rsidP="0053303C">
      <w:pPr>
        <w:spacing w:after="0"/>
        <w:jc w:val="both"/>
        <w:rPr>
          <w:rFonts w:ascii="Times New Roman" w:hAnsi="Times New Roman" w:cs="Times New Roman"/>
          <w:sz w:val="24"/>
          <w:szCs w:val="24"/>
        </w:rPr>
      </w:pPr>
    </w:p>
    <w:p w:rsidR="00F10970" w:rsidRDefault="00F10970" w:rsidP="0053303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You work in a genetic counsellor’s office and a man, Paul (58y) has come to you to seek your advice about the </w:t>
      </w:r>
      <w:r w:rsidRPr="00F13E98">
        <w:rPr>
          <w:rFonts w:ascii="Times New Roman" w:hAnsi="Times New Roman" w:cs="Times New Roman"/>
          <w:sz w:val="24"/>
          <w:szCs w:val="24"/>
        </w:rPr>
        <w:t xml:space="preserve">possibility of a hereditary disease in his family. </w:t>
      </w:r>
      <w:r>
        <w:rPr>
          <w:rFonts w:ascii="Times New Roman" w:hAnsi="Times New Roman" w:cs="Times New Roman"/>
          <w:sz w:val="24"/>
          <w:szCs w:val="24"/>
        </w:rPr>
        <w:t xml:space="preserve">While taking a family history, he informs you that his father </w:t>
      </w:r>
      <w:r w:rsidRPr="00F13E98">
        <w:rPr>
          <w:rFonts w:ascii="Times New Roman" w:hAnsi="Times New Roman" w:cs="Times New Roman"/>
          <w:sz w:val="24"/>
          <w:szCs w:val="24"/>
        </w:rPr>
        <w:t>developed symptoms of a neurol</w:t>
      </w:r>
      <w:r>
        <w:rPr>
          <w:rFonts w:ascii="Times New Roman" w:hAnsi="Times New Roman" w:cs="Times New Roman"/>
          <w:sz w:val="24"/>
          <w:szCs w:val="24"/>
        </w:rPr>
        <w:t>ogical disorder at the age of 55y</w:t>
      </w:r>
      <w:r w:rsidRPr="00F13E98">
        <w:rPr>
          <w:rFonts w:ascii="Times New Roman" w:hAnsi="Times New Roman" w:cs="Times New Roman"/>
          <w:sz w:val="24"/>
          <w:szCs w:val="24"/>
        </w:rPr>
        <w:t xml:space="preserve"> and died at the age of </w:t>
      </w:r>
      <w:r>
        <w:rPr>
          <w:rFonts w:ascii="Times New Roman" w:hAnsi="Times New Roman" w:cs="Times New Roman"/>
          <w:sz w:val="24"/>
          <w:szCs w:val="24"/>
        </w:rPr>
        <w:t>68y</w:t>
      </w:r>
      <w:r w:rsidRPr="00F13E98">
        <w:rPr>
          <w:rFonts w:ascii="Times New Roman" w:hAnsi="Times New Roman" w:cs="Times New Roman"/>
          <w:sz w:val="24"/>
          <w:szCs w:val="24"/>
        </w:rPr>
        <w:t xml:space="preserve">. </w:t>
      </w:r>
      <w:r>
        <w:rPr>
          <w:rFonts w:ascii="Times New Roman" w:hAnsi="Times New Roman" w:cs="Times New Roman"/>
          <w:sz w:val="24"/>
          <w:szCs w:val="24"/>
        </w:rPr>
        <w:t xml:space="preserve">Paul’s aunt (his father’s younger sister) recently died at the age of 80y but of natural causes. </w:t>
      </w:r>
      <w:r w:rsidRPr="00F13E98">
        <w:rPr>
          <w:rFonts w:ascii="Times New Roman" w:hAnsi="Times New Roman" w:cs="Times New Roman"/>
          <w:sz w:val="24"/>
          <w:szCs w:val="24"/>
        </w:rPr>
        <w:t>He also remembers that his grand</w:t>
      </w:r>
      <w:r>
        <w:rPr>
          <w:rFonts w:ascii="Times New Roman" w:hAnsi="Times New Roman" w:cs="Times New Roman"/>
          <w:sz w:val="24"/>
          <w:szCs w:val="24"/>
        </w:rPr>
        <w:t xml:space="preserve">mother </w:t>
      </w:r>
      <w:r w:rsidRPr="00F13E98">
        <w:rPr>
          <w:rFonts w:ascii="Times New Roman" w:hAnsi="Times New Roman" w:cs="Times New Roman"/>
          <w:sz w:val="24"/>
          <w:szCs w:val="24"/>
        </w:rPr>
        <w:t xml:space="preserve">(his </w:t>
      </w:r>
      <w:r>
        <w:rPr>
          <w:rFonts w:ascii="Times New Roman" w:hAnsi="Times New Roman" w:cs="Times New Roman"/>
          <w:sz w:val="24"/>
          <w:szCs w:val="24"/>
        </w:rPr>
        <w:t xml:space="preserve">father’s mother) </w:t>
      </w:r>
      <w:r w:rsidRPr="00F13E98">
        <w:rPr>
          <w:rFonts w:ascii="Times New Roman" w:hAnsi="Times New Roman" w:cs="Times New Roman"/>
          <w:sz w:val="24"/>
          <w:szCs w:val="24"/>
        </w:rPr>
        <w:t>had had a similar disease</w:t>
      </w:r>
      <w:r>
        <w:rPr>
          <w:rFonts w:ascii="Times New Roman" w:hAnsi="Times New Roman" w:cs="Times New Roman"/>
          <w:sz w:val="24"/>
          <w:szCs w:val="24"/>
        </w:rPr>
        <w:t xml:space="preserve"> to his father (onset at around the age of 57</w:t>
      </w:r>
      <w:r w:rsidRPr="00F13E98">
        <w:rPr>
          <w:rFonts w:ascii="Times New Roman" w:hAnsi="Times New Roman" w:cs="Times New Roman"/>
          <w:sz w:val="24"/>
          <w:szCs w:val="24"/>
        </w:rPr>
        <w:t>y) wherein h</w:t>
      </w:r>
      <w:r>
        <w:rPr>
          <w:rFonts w:ascii="Times New Roman" w:hAnsi="Times New Roman" w:cs="Times New Roman"/>
          <w:sz w:val="24"/>
          <w:szCs w:val="24"/>
        </w:rPr>
        <w:t>er</w:t>
      </w:r>
      <w:r w:rsidRPr="00F13E98">
        <w:rPr>
          <w:rFonts w:ascii="Times New Roman" w:hAnsi="Times New Roman" w:cs="Times New Roman"/>
          <w:sz w:val="24"/>
          <w:szCs w:val="24"/>
        </w:rPr>
        <w:t xml:space="preserve"> movement was affected and </w:t>
      </w:r>
      <w:r>
        <w:rPr>
          <w:rFonts w:ascii="Times New Roman" w:hAnsi="Times New Roman" w:cs="Times New Roman"/>
          <w:sz w:val="24"/>
          <w:szCs w:val="24"/>
        </w:rPr>
        <w:t>s</w:t>
      </w:r>
      <w:r w:rsidRPr="00F13E98">
        <w:rPr>
          <w:rFonts w:ascii="Times New Roman" w:hAnsi="Times New Roman" w:cs="Times New Roman"/>
          <w:sz w:val="24"/>
          <w:szCs w:val="24"/>
        </w:rPr>
        <w:t xml:space="preserve">he also suffered from anxiety, depression and memory loss. </w:t>
      </w:r>
      <w:r>
        <w:rPr>
          <w:rFonts w:ascii="Times New Roman" w:hAnsi="Times New Roman" w:cs="Times New Roman"/>
          <w:sz w:val="24"/>
          <w:szCs w:val="24"/>
        </w:rPr>
        <w:t xml:space="preserve">Paul is married to Linda and they have two children – Simon and Ellie who are 25y and 23y respectively. Paul is concerned about this disease and wants to know whether he has the risk of developing the disease and whether that risk will be passed on to his children. </w:t>
      </w:r>
    </w:p>
    <w:p w:rsidR="00F10970" w:rsidRDefault="00F10970" w:rsidP="0053303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general age of onset of the disease is 50 years and it shows a </w:t>
      </w:r>
      <w:proofErr w:type="spellStart"/>
      <w:r>
        <w:rPr>
          <w:rFonts w:ascii="Times New Roman" w:hAnsi="Times New Roman" w:cs="Times New Roman"/>
          <w:sz w:val="24"/>
          <w:szCs w:val="24"/>
        </w:rPr>
        <w:t>penetrance</w:t>
      </w:r>
      <w:proofErr w:type="spellEnd"/>
      <w:r>
        <w:rPr>
          <w:rFonts w:ascii="Times New Roman" w:hAnsi="Times New Roman" w:cs="Times New Roman"/>
          <w:sz w:val="24"/>
          <w:szCs w:val="24"/>
        </w:rPr>
        <w:t xml:space="preserve"> of 80%. </w:t>
      </w:r>
    </w:p>
    <w:p w:rsidR="00F10970" w:rsidRDefault="00F10970" w:rsidP="0053303C">
      <w:pPr>
        <w:pStyle w:val="ListParagraph"/>
        <w:jc w:val="both"/>
        <w:rPr>
          <w:rFonts w:ascii="Times New Roman" w:hAnsi="Times New Roman" w:cs="Times New Roman"/>
          <w:sz w:val="24"/>
          <w:szCs w:val="24"/>
        </w:rPr>
      </w:pPr>
    </w:p>
    <w:p w:rsidR="00E51DD5" w:rsidRDefault="006269A6" w:rsidP="0053303C">
      <w:pPr>
        <w:pStyle w:val="ListParagraph"/>
        <w:numPr>
          <w:ilvl w:val="0"/>
          <w:numId w:val="2"/>
        </w:numPr>
        <w:jc w:val="both"/>
        <w:rPr>
          <w:rFonts w:ascii="Times New Roman" w:hAnsi="Times New Roman" w:cs="Times New Roman"/>
          <w:sz w:val="24"/>
          <w:szCs w:val="24"/>
        </w:rPr>
      </w:pPr>
      <w:proofErr w:type="spellStart"/>
      <w:r w:rsidRPr="00E51DD5">
        <w:rPr>
          <w:rFonts w:ascii="Times New Roman" w:hAnsi="Times New Roman" w:cs="Times New Roman"/>
          <w:sz w:val="24"/>
          <w:szCs w:val="24"/>
        </w:rPr>
        <w:t>Tarun</w:t>
      </w:r>
      <w:proofErr w:type="spellEnd"/>
      <w:r w:rsidRPr="00E51DD5">
        <w:rPr>
          <w:rFonts w:ascii="Times New Roman" w:hAnsi="Times New Roman" w:cs="Times New Roman"/>
          <w:sz w:val="24"/>
          <w:szCs w:val="24"/>
        </w:rPr>
        <w:t xml:space="preserve"> and Anita (both aged 35y) have come to seek genetic counselling</w:t>
      </w:r>
      <w:r w:rsidR="00E51DD5">
        <w:rPr>
          <w:rFonts w:ascii="Times New Roman" w:hAnsi="Times New Roman" w:cs="Times New Roman"/>
          <w:sz w:val="24"/>
          <w:szCs w:val="24"/>
        </w:rPr>
        <w:t xml:space="preserve">. </w:t>
      </w:r>
      <w:r w:rsidRPr="00E51DD5">
        <w:rPr>
          <w:rFonts w:ascii="Times New Roman" w:hAnsi="Times New Roman" w:cs="Times New Roman"/>
          <w:sz w:val="24"/>
          <w:szCs w:val="24"/>
        </w:rPr>
        <w:t xml:space="preserve">They </w:t>
      </w:r>
      <w:r w:rsidR="00E51DD5" w:rsidRPr="00E51DD5">
        <w:rPr>
          <w:rFonts w:ascii="Times New Roman" w:hAnsi="Times New Roman" w:cs="Times New Roman"/>
          <w:sz w:val="24"/>
          <w:szCs w:val="24"/>
        </w:rPr>
        <w:t xml:space="preserve">already have two children – a boy (6y) and a girl (4y) but are now concerned because </w:t>
      </w:r>
      <w:proofErr w:type="spellStart"/>
      <w:r w:rsidR="00E51DD5" w:rsidRPr="00E51DD5">
        <w:rPr>
          <w:rFonts w:ascii="Times New Roman" w:hAnsi="Times New Roman" w:cs="Times New Roman"/>
          <w:sz w:val="24"/>
          <w:szCs w:val="24"/>
        </w:rPr>
        <w:t>Tarun’s</w:t>
      </w:r>
      <w:proofErr w:type="spellEnd"/>
      <w:r w:rsidR="00E51DD5" w:rsidRPr="00E51DD5">
        <w:rPr>
          <w:rFonts w:ascii="Times New Roman" w:hAnsi="Times New Roman" w:cs="Times New Roman"/>
          <w:sz w:val="24"/>
          <w:szCs w:val="24"/>
        </w:rPr>
        <w:t xml:space="preserve"> mother recently told them about a daughter she had had before </w:t>
      </w:r>
      <w:proofErr w:type="spellStart"/>
      <w:r w:rsidR="00E51DD5" w:rsidRPr="00E51DD5">
        <w:rPr>
          <w:rFonts w:ascii="Times New Roman" w:hAnsi="Times New Roman" w:cs="Times New Roman"/>
          <w:sz w:val="24"/>
          <w:szCs w:val="24"/>
        </w:rPr>
        <w:t>Tarun</w:t>
      </w:r>
      <w:proofErr w:type="spellEnd"/>
      <w:r w:rsidR="00E51DD5" w:rsidRPr="00E51DD5">
        <w:rPr>
          <w:rFonts w:ascii="Times New Roman" w:hAnsi="Times New Roman" w:cs="Times New Roman"/>
          <w:sz w:val="24"/>
          <w:szCs w:val="24"/>
        </w:rPr>
        <w:t xml:space="preserve"> and his older brother who died of a haemoglobin-related disease with symptoms of jaundice, </w:t>
      </w:r>
      <w:r w:rsidRPr="00E51DD5">
        <w:rPr>
          <w:rFonts w:ascii="Times New Roman" w:hAnsi="Times New Roman" w:cs="Times New Roman"/>
          <w:sz w:val="24"/>
          <w:szCs w:val="24"/>
        </w:rPr>
        <w:t>anaemia,</w:t>
      </w:r>
      <w:r w:rsidR="00E51DD5" w:rsidRPr="00E51DD5">
        <w:rPr>
          <w:rFonts w:ascii="Times New Roman" w:hAnsi="Times New Roman" w:cs="Times New Roman"/>
          <w:sz w:val="24"/>
          <w:szCs w:val="24"/>
        </w:rPr>
        <w:t xml:space="preserve"> </w:t>
      </w:r>
      <w:r w:rsidRPr="00E51DD5">
        <w:rPr>
          <w:rFonts w:ascii="Times New Roman" w:hAnsi="Times New Roman" w:cs="Times New Roman"/>
          <w:sz w:val="24"/>
          <w:szCs w:val="24"/>
        </w:rPr>
        <w:t xml:space="preserve">enlarged spleen and liver and misshapen bones. </w:t>
      </w:r>
      <w:r w:rsidR="00E51DD5" w:rsidRPr="00E51DD5">
        <w:rPr>
          <w:rFonts w:ascii="Times New Roman" w:hAnsi="Times New Roman" w:cs="Times New Roman"/>
          <w:sz w:val="24"/>
          <w:szCs w:val="24"/>
        </w:rPr>
        <w:t xml:space="preserve">Anita has a younger brother but there does not seem to be a history of the disease in her family. </w:t>
      </w:r>
      <w:r w:rsidR="00E51DD5">
        <w:rPr>
          <w:rFonts w:ascii="Times New Roman" w:hAnsi="Times New Roman" w:cs="Times New Roman"/>
          <w:sz w:val="24"/>
          <w:szCs w:val="24"/>
        </w:rPr>
        <w:t xml:space="preserve">Anita is already pregnant with their third child and they want to </w:t>
      </w:r>
      <w:r w:rsidR="00E51DD5" w:rsidRPr="00E51DD5">
        <w:rPr>
          <w:rFonts w:ascii="Times New Roman" w:hAnsi="Times New Roman" w:cs="Times New Roman"/>
          <w:sz w:val="24"/>
          <w:szCs w:val="24"/>
        </w:rPr>
        <w:t xml:space="preserve">know the risk of </w:t>
      </w:r>
      <w:r w:rsidR="001E7788">
        <w:rPr>
          <w:rFonts w:ascii="Times New Roman" w:hAnsi="Times New Roman" w:cs="Times New Roman"/>
          <w:sz w:val="24"/>
          <w:szCs w:val="24"/>
        </w:rPr>
        <w:t xml:space="preserve">this child being affected by </w:t>
      </w:r>
      <w:r w:rsidR="00E51DD5" w:rsidRPr="00E51DD5">
        <w:rPr>
          <w:rFonts w:ascii="Times New Roman" w:hAnsi="Times New Roman" w:cs="Times New Roman"/>
          <w:sz w:val="24"/>
          <w:szCs w:val="24"/>
        </w:rPr>
        <w:t xml:space="preserve">this disease. </w:t>
      </w:r>
    </w:p>
    <w:p w:rsidR="006269A6" w:rsidRDefault="006269A6" w:rsidP="0053303C">
      <w:pPr>
        <w:pStyle w:val="ListParagraph"/>
        <w:jc w:val="both"/>
        <w:rPr>
          <w:rFonts w:ascii="Times New Roman" w:hAnsi="Times New Roman" w:cs="Times New Roman"/>
          <w:sz w:val="24"/>
          <w:szCs w:val="24"/>
        </w:rPr>
      </w:pPr>
      <w:r w:rsidRPr="00E51DD5">
        <w:rPr>
          <w:rFonts w:ascii="Times New Roman" w:hAnsi="Times New Roman" w:cs="Times New Roman"/>
          <w:sz w:val="24"/>
          <w:szCs w:val="24"/>
        </w:rPr>
        <w:t>The po</w:t>
      </w:r>
      <w:r w:rsidR="00E51DD5">
        <w:rPr>
          <w:rFonts w:ascii="Times New Roman" w:hAnsi="Times New Roman" w:cs="Times New Roman"/>
          <w:sz w:val="24"/>
          <w:szCs w:val="24"/>
        </w:rPr>
        <w:t>pulation carrier risk is 1 in 70</w:t>
      </w:r>
      <w:r w:rsidRPr="00E51DD5">
        <w:rPr>
          <w:rFonts w:ascii="Times New Roman" w:hAnsi="Times New Roman" w:cs="Times New Roman"/>
          <w:sz w:val="24"/>
          <w:szCs w:val="24"/>
        </w:rPr>
        <w:t xml:space="preserve">.  </w:t>
      </w:r>
    </w:p>
    <w:p w:rsidR="00E51DD5" w:rsidRPr="00E51DD5" w:rsidRDefault="00E51DD5" w:rsidP="0053303C">
      <w:pPr>
        <w:pStyle w:val="ListParagraph"/>
        <w:jc w:val="both"/>
        <w:rPr>
          <w:rFonts w:ascii="Times New Roman" w:hAnsi="Times New Roman" w:cs="Times New Roman"/>
          <w:sz w:val="24"/>
          <w:szCs w:val="24"/>
        </w:rPr>
      </w:pPr>
    </w:p>
    <w:p w:rsidR="008C60FB" w:rsidRPr="0053303C" w:rsidRDefault="006454CB" w:rsidP="0053303C">
      <w:pPr>
        <w:pStyle w:val="ListParagraph"/>
        <w:numPr>
          <w:ilvl w:val="0"/>
          <w:numId w:val="2"/>
        </w:numPr>
        <w:ind w:left="709" w:hanging="283"/>
        <w:jc w:val="both"/>
        <w:rPr>
          <w:rFonts w:ascii="Times New Roman" w:hAnsi="Times New Roman" w:cs="Times New Roman"/>
          <w:sz w:val="24"/>
          <w:szCs w:val="24"/>
        </w:rPr>
      </w:pPr>
      <w:r w:rsidRPr="0053303C">
        <w:rPr>
          <w:rFonts w:ascii="Times New Roman" w:hAnsi="Times New Roman" w:cs="Times New Roman"/>
          <w:sz w:val="24"/>
          <w:szCs w:val="24"/>
        </w:rPr>
        <w:t>A couple, John and Millie (aged 33y and 32y respectively) have a</w:t>
      </w:r>
      <w:r w:rsidR="00DE606F" w:rsidRPr="0053303C">
        <w:rPr>
          <w:rFonts w:ascii="Times New Roman" w:hAnsi="Times New Roman" w:cs="Times New Roman"/>
          <w:sz w:val="24"/>
          <w:szCs w:val="24"/>
        </w:rPr>
        <w:t xml:space="preserve">pproached you as a genetic counsellor </w:t>
      </w:r>
      <w:r w:rsidRPr="0053303C">
        <w:rPr>
          <w:rFonts w:ascii="Times New Roman" w:hAnsi="Times New Roman" w:cs="Times New Roman"/>
          <w:sz w:val="24"/>
          <w:szCs w:val="24"/>
        </w:rPr>
        <w:t xml:space="preserve">as they are planning to start a family but are concerned about a genetic disease in Millie’s family. Her mother’s younger brother was </w:t>
      </w:r>
      <w:r w:rsidR="003C2A4B" w:rsidRPr="0053303C">
        <w:rPr>
          <w:rFonts w:ascii="Times New Roman" w:hAnsi="Times New Roman" w:cs="Times New Roman"/>
          <w:sz w:val="24"/>
          <w:szCs w:val="24"/>
        </w:rPr>
        <w:t xml:space="preserve">affected by a </w:t>
      </w:r>
      <w:r w:rsidRPr="0053303C">
        <w:rPr>
          <w:rFonts w:ascii="Times New Roman" w:hAnsi="Times New Roman" w:cs="Times New Roman"/>
          <w:sz w:val="24"/>
          <w:szCs w:val="24"/>
        </w:rPr>
        <w:t xml:space="preserve">muscle wasting disease, with weakness in his arms and legs and died at the age of 18y. Millie has an older sister, Mary (34y) who is married to Andrew and a younger brother, Alan (30y) who is married to Tara. Andrew and Mary have one daughter. After establishing the family history, you advise Millie to have a serum </w:t>
      </w:r>
      <w:proofErr w:type="spellStart"/>
      <w:r w:rsidRPr="0053303C">
        <w:rPr>
          <w:rFonts w:ascii="Times New Roman" w:hAnsi="Times New Roman" w:cs="Times New Roman"/>
          <w:sz w:val="24"/>
          <w:szCs w:val="24"/>
        </w:rPr>
        <w:t>creatine</w:t>
      </w:r>
      <w:proofErr w:type="spellEnd"/>
      <w:r w:rsidRPr="0053303C">
        <w:rPr>
          <w:rFonts w:ascii="Times New Roman" w:hAnsi="Times New Roman" w:cs="Times New Roman"/>
          <w:sz w:val="24"/>
          <w:szCs w:val="24"/>
        </w:rPr>
        <w:t xml:space="preserve"> </w:t>
      </w:r>
      <w:proofErr w:type="spellStart"/>
      <w:r w:rsidRPr="0053303C">
        <w:rPr>
          <w:rFonts w:ascii="Times New Roman" w:hAnsi="Times New Roman" w:cs="Times New Roman"/>
          <w:sz w:val="24"/>
          <w:szCs w:val="24"/>
        </w:rPr>
        <w:t>kinase</w:t>
      </w:r>
      <w:proofErr w:type="spellEnd"/>
      <w:r w:rsidRPr="0053303C">
        <w:rPr>
          <w:rFonts w:ascii="Times New Roman" w:hAnsi="Times New Roman" w:cs="Times New Roman"/>
          <w:sz w:val="24"/>
          <w:szCs w:val="24"/>
        </w:rPr>
        <w:t xml:space="preserve"> (SCK) test done which she agrees to and her results are negative. The couple are keen to find out the risk of having a boy affected by the same muscle wasting disease as Millie’s uncle. </w:t>
      </w:r>
      <w:r w:rsidR="003C2A4B" w:rsidRPr="0053303C">
        <w:rPr>
          <w:rFonts w:ascii="Times New Roman" w:hAnsi="Times New Roman" w:cs="Times New Roman"/>
          <w:sz w:val="24"/>
          <w:szCs w:val="24"/>
        </w:rPr>
        <w:t xml:space="preserve"> </w:t>
      </w:r>
    </w:p>
    <w:p w:rsidR="0075738D" w:rsidRPr="005802C2" w:rsidRDefault="00AC272A" w:rsidP="002E2B4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419">
        <w:rPr>
          <w:rFonts w:ascii="Times New Roman" w:hAnsi="Times New Roman" w:cs="Times New Roman"/>
          <w:sz w:val="24"/>
          <w:szCs w:val="24"/>
        </w:rPr>
        <w:t xml:space="preserve"> </w:t>
      </w:r>
    </w:p>
    <w:sectPr w:rsidR="0075738D" w:rsidRPr="005802C2" w:rsidSect="0053303C">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C7CAF"/>
    <w:multiLevelType w:val="hybridMultilevel"/>
    <w:tmpl w:val="8C0AF4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589235D"/>
    <w:multiLevelType w:val="hybridMultilevel"/>
    <w:tmpl w:val="A8BA8C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7B0"/>
    <w:rsid w:val="000F3C92"/>
    <w:rsid w:val="001E1DFF"/>
    <w:rsid w:val="001E7788"/>
    <w:rsid w:val="00282BBB"/>
    <w:rsid w:val="002E2B4E"/>
    <w:rsid w:val="003C2A4B"/>
    <w:rsid w:val="003D33DA"/>
    <w:rsid w:val="004558B3"/>
    <w:rsid w:val="00463419"/>
    <w:rsid w:val="0053303C"/>
    <w:rsid w:val="005802C2"/>
    <w:rsid w:val="0061346C"/>
    <w:rsid w:val="006269A6"/>
    <w:rsid w:val="00643A54"/>
    <w:rsid w:val="006454CB"/>
    <w:rsid w:val="0075738D"/>
    <w:rsid w:val="0080112A"/>
    <w:rsid w:val="008619D6"/>
    <w:rsid w:val="00882035"/>
    <w:rsid w:val="008B18A0"/>
    <w:rsid w:val="008C60FB"/>
    <w:rsid w:val="0090022F"/>
    <w:rsid w:val="009C46C1"/>
    <w:rsid w:val="00AC06F4"/>
    <w:rsid w:val="00AC272A"/>
    <w:rsid w:val="00AF2722"/>
    <w:rsid w:val="00BD7AAD"/>
    <w:rsid w:val="00C777B0"/>
    <w:rsid w:val="00D548EC"/>
    <w:rsid w:val="00D65929"/>
    <w:rsid w:val="00D6758A"/>
    <w:rsid w:val="00D75DB6"/>
    <w:rsid w:val="00DE606F"/>
    <w:rsid w:val="00E51DD5"/>
    <w:rsid w:val="00F10970"/>
    <w:rsid w:val="00F13E98"/>
    <w:rsid w:val="00FB39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2016-08-31T04:07:00Z</dcterms:created>
  <dcterms:modified xsi:type="dcterms:W3CDTF">2017-10-09T03:53:00Z</dcterms:modified>
</cp:coreProperties>
</file>